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841FC3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200025</wp:posOffset>
                </wp:positionV>
                <wp:extent cx="180975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3" w:rsidRDefault="00841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2pt;margin-top:15.75pt;width:142.5pt;height:4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" fillcolor="white [3201]" strokeweight=".5pt">
                <v:stroke dashstyle="dashDot"/>
                <v:textbox>
                  <w:txbxContent>
                    <w:p w:rsidR="00841FC3" w:rsidRDefault="00841FC3"/>
                  </w:txbxContent>
                </v:textbox>
              </v:shape>
            </w:pict>
          </mc:Fallback>
        </mc:AlternateContent>
      </w:r>
      <w:r w:rsidRPr="00986861">
        <w:rPr>
          <w:rFonts w:cs="B Nazanin"/>
          <w:noProof/>
          <w:sz w:val="2"/>
          <w:szCs w:val="2"/>
          <w:rtl/>
        </w:rPr>
        <w:drawing>
          <wp:anchor distT="0" distB="0" distL="114300" distR="114300" simplePos="0" relativeHeight="251661824" behindDoc="1" locked="0" layoutInCell="1" allowOverlap="1" wp14:anchorId="567B2B04" wp14:editId="4E2E2134">
            <wp:simplePos x="0" y="0"/>
            <wp:positionH relativeFrom="page">
              <wp:posOffset>17145</wp:posOffset>
            </wp:positionH>
            <wp:positionV relativeFrom="paragraph">
              <wp:posOffset>9525</wp:posOffset>
            </wp:positionV>
            <wp:extent cx="7543800" cy="10620375"/>
            <wp:effectExtent l="0" t="0" r="0" b="9525"/>
            <wp:wrapNone/>
            <wp:docPr id="3" name="Picture 3" descr="C:\Users\b43\Desktop\دبی\1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43\Desktop\دبی\1-Recove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Default="00841FC3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10160</wp:posOffset>
                </wp:positionV>
                <wp:extent cx="11430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3" w:rsidRDefault="00841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418.7pt;margin-top:.8pt;width:90pt;height:1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" filled="f" stroked="f" strokeweight=".5pt">
                <v:textbox>
                  <w:txbxContent>
                    <w:p w:rsidR="00841FC3" w:rsidRDefault="00841FC3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</w:p>
    <w:p w:rsidR="00126D83" w:rsidRPr="00611968" w:rsidRDefault="00C670D9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BCD98B" wp14:editId="0EF27D1F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143D7E" w:rsidP="00143D7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04</w:t>
                            </w:r>
                            <w:r w:rsidR="002E0DF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32E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1pt;margin-top:22.15pt;width:91.3pt;height:19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" filled="f" stroked="f" strokeweight=".5pt">
                <v:textbox>
                  <w:txbxContent>
                    <w:p w:rsidR="002E0DF2" w:rsidRPr="00ED311B" w:rsidRDefault="00143D7E" w:rsidP="00143D7E">
                      <w:pP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04</w:t>
                      </w:r>
                      <w:r w:rsidR="002E0DF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DEC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Default="00C670D9" w:rsidP="00F8608D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B1DCF4" wp14:editId="0D76489F">
                <wp:simplePos x="0" y="0"/>
                <wp:positionH relativeFrom="column">
                  <wp:posOffset>5218430</wp:posOffset>
                </wp:positionH>
                <wp:positionV relativeFrom="paragraph">
                  <wp:posOffset>136525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E2487A" w:rsidP="00E2487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515A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</w:t>
                            </w:r>
                          </w:p>
                          <w:p w:rsidR="00E2487A" w:rsidRDefault="00E24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DCF4" id="Text Box 20" o:spid="_x0000_s1027" type="#_x0000_t202" style="position:absolute;left:0;text-align:left;margin-left:410.9pt;margin-top:10.75pt;width:91.3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" filled="f" stroked="f" strokeweight=".5pt">
                <v:textbox>
                  <w:txbxContent>
                    <w:p w:rsidR="002E0DF2" w:rsidRPr="00ED311B" w:rsidRDefault="00E2487A" w:rsidP="00E2487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15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43D7E">
                        <w:rPr>
                          <w:b/>
                          <w:bCs/>
                          <w:sz w:val="18"/>
                          <w:szCs w:val="18"/>
                        </w:rPr>
                        <w:t>JAN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="000515A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43D7E">
                        <w:rPr>
                          <w:b/>
                          <w:bCs/>
                          <w:sz w:val="18"/>
                          <w:szCs w:val="18"/>
                        </w:rPr>
                        <w:t>JAN</w:t>
                      </w:r>
                    </w:p>
                    <w:p w:rsidR="00E2487A" w:rsidRDefault="00E2487A"/>
                  </w:txbxContent>
                </v:textbox>
              </v:shape>
            </w:pict>
          </mc:Fallback>
        </mc:AlternateContent>
      </w:r>
    </w:p>
    <w:p w:rsidR="009166BA" w:rsidRDefault="009166BA" w:rsidP="009166BA">
      <w:pPr>
        <w:bidi/>
        <w:rPr>
          <w:rFonts w:cs="B Nazanin"/>
          <w:sz w:val="2"/>
          <w:szCs w:val="2"/>
          <w:rtl/>
          <w:lang w:bidi="fa-IR"/>
        </w:rPr>
      </w:pPr>
    </w:p>
    <w:p w:rsidR="00D622F6" w:rsidRDefault="00D622F6" w:rsidP="009166BA">
      <w:pPr>
        <w:bidi/>
        <w:rPr>
          <w:rFonts w:cs="B Nazanin"/>
          <w:sz w:val="2"/>
          <w:szCs w:val="2"/>
          <w:lang w:bidi="fa-IR"/>
        </w:rPr>
      </w:pPr>
    </w:p>
    <w:p w:rsidR="0093234D" w:rsidRDefault="00C670D9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4BA63" wp14:editId="5D0F3597">
                <wp:simplePos x="0" y="0"/>
                <wp:positionH relativeFrom="column">
                  <wp:posOffset>5357495</wp:posOffset>
                </wp:positionH>
                <wp:positionV relativeFrom="paragraph">
                  <wp:posOffset>8255</wp:posOffset>
                </wp:positionV>
                <wp:extent cx="1309370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9166BA" w:rsidRDefault="002E0DF2" w:rsidP="00887F8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DXB/W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="00C53B9F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 IR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-EK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97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WIN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BA63" id="Text Box 21" o:spid="_x0000_s1028" type="#_x0000_t202" style="position:absolute;left:0;text-align:left;margin-left:421.85pt;margin-top:.65pt;width:103.1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" filled="f" stroked="f" strokeweight=".5pt">
                <v:textbox>
                  <w:txbxContent>
                    <w:p w:rsidR="002E0DF2" w:rsidRPr="009166BA" w:rsidRDefault="002E0DF2" w:rsidP="00887F8C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DXB/W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="00C53B9F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 xml:space="preserve"> - IR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-EK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97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WIN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01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28"/>
        <w:bidiVisual/>
        <w:tblW w:w="1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60"/>
        <w:gridCol w:w="630"/>
        <w:gridCol w:w="720"/>
        <w:gridCol w:w="1260"/>
        <w:gridCol w:w="900"/>
        <w:gridCol w:w="1260"/>
        <w:gridCol w:w="1260"/>
        <w:gridCol w:w="1170"/>
        <w:gridCol w:w="1170"/>
      </w:tblGrid>
      <w:tr w:rsidR="00E624ED" w:rsidRPr="00BF632E" w:rsidTr="005A16BD">
        <w:trPr>
          <w:trHeight w:val="315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03263A" w:rsidRDefault="00E624ED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0"/>
                <w:szCs w:val="10"/>
              </w:rPr>
            </w:pPr>
            <w:r w:rsidRPr="0003263A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HOTEL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STAR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MEAL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LOCATION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 xml:space="preserve">ROOM TYPE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DBL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SGL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EXT (WB)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CHD (NB)</w:t>
            </w:r>
          </w:p>
        </w:tc>
      </w:tr>
      <w:tr w:rsidR="005A16BD" w:rsidRPr="004917F3" w:rsidTr="00414B24">
        <w:trPr>
          <w:trHeight w:val="513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 w:rsidRPr="00706D75"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Sun &amp; Sands Sea View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42376C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5B01D4" w:rsidRDefault="005A16BD" w:rsidP="005A16BD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414B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1,470,000</w:t>
            </w:r>
          </w:p>
        </w:tc>
      </w:tr>
      <w:tr w:rsidR="005A16BD" w:rsidRPr="004917F3" w:rsidTr="00414B24">
        <w:trPr>
          <w:trHeight w:val="51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Sadaf delmon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DA2BE9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3C5C7D" w:rsidP="00414B2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4</w:t>
            </w:r>
            <w:r>
              <w:rPr>
                <w:color w:val="000000"/>
              </w:rPr>
              <w:t>,</w:t>
            </w:r>
            <w:r w:rsidR="00FD66E4">
              <w:rPr>
                <w:color w:val="000000"/>
              </w:rPr>
              <w:t>10</w:t>
            </w: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A16BD" w:rsidRPr="004917F3" w:rsidTr="00414B24">
        <w:trPr>
          <w:trHeight w:val="423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DORUS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DA2BE9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1,440,000</w:t>
            </w:r>
          </w:p>
        </w:tc>
      </w:tr>
      <w:tr w:rsidR="005A16BD" w:rsidRPr="004917F3" w:rsidTr="00414B24">
        <w:trPr>
          <w:trHeight w:val="405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City seasons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DA2BE9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3C5C7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A16BD" w:rsidRPr="004917F3" w:rsidTr="00414B24">
        <w:trPr>
          <w:trHeight w:val="52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Coral deirea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42376C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1,490,000</w:t>
            </w:r>
          </w:p>
        </w:tc>
      </w:tr>
      <w:tr w:rsidR="005A16BD" w:rsidRPr="004917F3" w:rsidTr="00414B24">
        <w:trPr>
          <w:trHeight w:val="523"/>
        </w:trPr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Lotus Grand Rigge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E706B5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3C5C7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A16BD" w:rsidRPr="004917F3" w:rsidTr="00414B24">
        <w:trPr>
          <w:trHeight w:val="613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0F2269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Novotel albarsha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DA2BE9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A16BD" w:rsidRPr="004917F3" w:rsidTr="00414B24">
        <w:trPr>
          <w:trHeight w:val="415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Rose park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42376C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3C5C7D" w:rsidP="0041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BD" w:rsidRDefault="005A16BD" w:rsidP="005A1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A16BD" w:rsidRPr="004917F3" w:rsidTr="00414B24">
        <w:trPr>
          <w:trHeight w:val="523"/>
        </w:trPr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16BD" w:rsidRPr="00706D75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</w:p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="Berlin Sans FB" w:eastAsia="Times New Roman" w:hAnsi="Berlin Sans FB" w:cs="Times New Roman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creek side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6BD" w:rsidRDefault="005A16BD" w:rsidP="005A16BD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  <w:p w:rsidR="005A16BD" w:rsidRPr="00497E6E" w:rsidRDefault="005A16BD" w:rsidP="005A16BD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6BD" w:rsidRDefault="005A16BD" w:rsidP="005A16BD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  <w:p w:rsidR="005A16BD" w:rsidRPr="00497E6E" w:rsidRDefault="005A16BD" w:rsidP="005A16BD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6BD" w:rsidRPr="003C5C7D" w:rsidRDefault="005A16BD" w:rsidP="005A16BD">
            <w:pPr>
              <w:bidi/>
              <w:spacing w:after="0" w:line="168" w:lineRule="auto"/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</w:rPr>
            </w:pPr>
          </w:p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D97A46" w:rsidRDefault="005A16BD" w:rsidP="00414B24">
            <w:pPr>
              <w:jc w:val="center"/>
            </w:pPr>
            <w:r w:rsidRPr="00D97A46">
              <w:t>5,1</w:t>
            </w:r>
            <w:r>
              <w:t>20</w:t>
            </w:r>
            <w:r w:rsidRPr="00D97A46">
              <w:t>,</w:t>
            </w:r>
            <w:r>
              <w:t>00</w:t>
            </w:r>
            <w:r w:rsidRPr="00D97A4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F87F64" w:rsidRDefault="005A16BD" w:rsidP="005A16BD">
            <w:pPr>
              <w:jc w:val="center"/>
            </w:pPr>
            <w:r w:rsidRPr="00F87F64">
              <w:t>7,</w:t>
            </w:r>
            <w:r>
              <w:t>600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5B7DAD" w:rsidRDefault="005A16BD" w:rsidP="005A16BD">
            <w:pPr>
              <w:jc w:val="center"/>
            </w:pPr>
            <w:r w:rsidRPr="005B7DAD">
              <w:t>4,7</w:t>
            </w:r>
            <w:r>
              <w:t>50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2B1376" w:rsidRDefault="005A16BD" w:rsidP="005A16BD">
            <w:pPr>
              <w:jc w:val="center"/>
            </w:pPr>
            <w:r w:rsidRPr="002B1376">
              <w:t>2,</w:t>
            </w:r>
            <w:r>
              <w:t>200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  <w:tr w:rsidR="005A16BD" w:rsidRPr="004917F3" w:rsidTr="00414B24">
        <w:trPr>
          <w:trHeight w:val="585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emirates tower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E706B5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5B01D4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D97A46" w:rsidRDefault="005A16BD" w:rsidP="00414B24">
            <w:pPr>
              <w:jc w:val="center"/>
            </w:pPr>
            <w:r w:rsidRPr="00D97A46">
              <w:t>7,</w:t>
            </w:r>
            <w:r>
              <w:t>500</w:t>
            </w:r>
            <w:r w:rsidRPr="00D97A46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F87F64" w:rsidRDefault="005A16BD" w:rsidP="005A16BD">
            <w:pPr>
              <w:jc w:val="center"/>
            </w:pPr>
            <w:r w:rsidRPr="00F87F64">
              <w:t>12,</w:t>
            </w:r>
            <w:r>
              <w:t>250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5B7DAD" w:rsidRDefault="005A16BD" w:rsidP="005A16BD">
            <w:pPr>
              <w:jc w:val="center"/>
            </w:pPr>
            <w:r w:rsidRPr="005B7DAD">
              <w:t>6,</w:t>
            </w:r>
            <w:r>
              <w:t>200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Pr="002B1376" w:rsidRDefault="005A16BD" w:rsidP="005A16BD">
            <w:pPr>
              <w:jc w:val="center"/>
            </w:pPr>
            <w:r w:rsidRPr="002B1376">
              <w:t>2,</w:t>
            </w:r>
            <w:r>
              <w:t>200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  <w:tr w:rsidR="005A16BD" w:rsidRPr="004917F3" w:rsidTr="00414B24">
        <w:trPr>
          <w:trHeight w:val="585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A16BD" w:rsidRDefault="005A16BD" w:rsidP="005A16BD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2171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3C5C7D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zabeel saray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Default="005A16BD" w:rsidP="005A16BD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Default="005A16BD" w:rsidP="005A16BD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6BD" w:rsidRPr="003C5C7D" w:rsidRDefault="005A16B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Pr="003C5C7D" w:rsidRDefault="003C5C7D" w:rsidP="005A16BD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3C5C7D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Deluxe 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6BD" w:rsidRDefault="005A16BD" w:rsidP="00414B24">
            <w:pPr>
              <w:jc w:val="center"/>
            </w:pPr>
            <w:r w:rsidRPr="00D97A46">
              <w:t>11,</w:t>
            </w:r>
            <w:r>
              <w:t>100,0</w:t>
            </w:r>
            <w:r w:rsidRPr="00D97A46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Default="005A16BD" w:rsidP="005A16BD">
            <w:pPr>
              <w:jc w:val="center"/>
            </w:pPr>
            <w:r w:rsidRPr="00F87F64">
              <w:t>19,</w:t>
            </w:r>
            <w:r>
              <w:t>500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Default="005A16BD" w:rsidP="005A16BD">
            <w:pPr>
              <w:jc w:val="center"/>
            </w:pPr>
            <w:r w:rsidRPr="005B7DAD">
              <w:t>8,</w:t>
            </w:r>
            <w:r>
              <w:t>700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6BD" w:rsidRDefault="005A16BD" w:rsidP="005A16BD">
            <w:pPr>
              <w:jc w:val="center"/>
            </w:pPr>
            <w:r w:rsidRPr="002B1376">
              <w:t>4,6</w:t>
            </w:r>
            <w:r>
              <w:t>60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</w:tbl>
    <w:p w:rsidR="0093234D" w:rsidRDefault="0093234D" w:rsidP="0093234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453B85" w:rsidRDefault="00453B85" w:rsidP="00453B85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651D" w:rsidRDefault="00F3492F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704E0" wp14:editId="69C2EB46">
                <wp:simplePos x="0" y="0"/>
                <wp:positionH relativeFrom="page">
                  <wp:posOffset>361950</wp:posOffset>
                </wp:positionH>
                <wp:positionV relativeFrom="paragraph">
                  <wp:posOffset>54610</wp:posOffset>
                </wp:positionV>
                <wp:extent cx="6868160" cy="1343025"/>
                <wp:effectExtent l="0" t="0" r="2794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13430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31F" w:rsidRPr="008F1228" w:rsidRDefault="00032338" w:rsidP="0003233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نرخها بر اساس تومان می باشد.</w:t>
                            </w:r>
                          </w:p>
                          <w:p w:rsidR="00E3031F" w:rsidRPr="00032338" w:rsidRDefault="00032338" w:rsidP="002364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پکیج فوق با نرخ پایه </w:t>
                            </w:r>
                            <w:r w:rsidRPr="000323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پرواز ماهان ایر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 باشد.</w:t>
                            </w:r>
                          </w:p>
                          <w:p w:rsidR="00032338" w:rsidRPr="00032338" w:rsidRDefault="00032338" w:rsidP="000323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صورت انتخاب ایرلاین </w:t>
                            </w:r>
                            <w:r w:rsidRPr="000323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امارات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 به التفاوت از </w:t>
                            </w:r>
                            <w:r w:rsidRPr="000323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مبلغ 1</w:t>
                            </w:r>
                            <w:r w:rsidR="00F7083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.</w:t>
                            </w:r>
                            <w:r w:rsidRPr="000323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640.000 تومان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نرخ فوق اضافه می گردد.</w:t>
                            </w:r>
                          </w:p>
                          <w:p w:rsidR="00032338" w:rsidRPr="00F3492F" w:rsidRDefault="00032338" w:rsidP="00F3492F">
                            <w:pPr>
                              <w:bidi/>
                              <w:ind w:left="12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032338" w:rsidRPr="008F1228" w:rsidRDefault="00032338" w:rsidP="000323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704E0" id="Rounded Rectangle 9" o:spid="_x0000_s1029" style="position:absolute;left:0;text-align:left;margin-left:28.5pt;margin-top:4.3pt;width:540.8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" filled="f" strokecolor="black [3200]" strokeweight="1pt">
                <v:stroke joinstyle="miter"/>
                <v:textbox>
                  <w:txbxContent>
                    <w:p w:rsidR="00E3031F" w:rsidRPr="008F1228" w:rsidRDefault="00032338" w:rsidP="0003233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نرخها بر اساس تومان می باشد.</w:t>
                      </w:r>
                    </w:p>
                    <w:p w:rsidR="00E3031F" w:rsidRPr="00032338" w:rsidRDefault="00032338" w:rsidP="002364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پکیج فوق با نرخ پایه </w:t>
                      </w:r>
                      <w:r w:rsidRPr="00032338">
                        <w:rPr>
                          <w:rFonts w:ascii="IRANSans(FaNum)" w:hAnsi="IRANSans(FaNum)" w:cs="IRANSans(FaNum)" w:hint="cs"/>
                          <w:b/>
                          <w:bCs/>
                          <w:highlight w:val="yellow"/>
                          <w:rtl/>
                          <w:lang w:bidi="fa-IR"/>
                        </w:rPr>
                        <w:t>پرواز ماهان ایر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می باشد.</w:t>
                      </w:r>
                    </w:p>
                    <w:p w:rsidR="00032338" w:rsidRPr="00032338" w:rsidRDefault="00032338" w:rsidP="000323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در صورت انتخاب ایرلاین </w:t>
                      </w:r>
                      <w:r w:rsidRPr="00032338">
                        <w:rPr>
                          <w:rFonts w:ascii="IRANSans(FaNum)" w:hAnsi="IRANSans(FaNum)" w:cs="IRANSans(FaNum)" w:hint="cs"/>
                          <w:b/>
                          <w:bCs/>
                          <w:highlight w:val="yellow"/>
                          <w:rtl/>
                          <w:lang w:bidi="fa-IR"/>
                        </w:rPr>
                        <w:t>امارات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ما به التفاوت از </w:t>
                      </w:r>
                      <w:r w:rsidRPr="00032338">
                        <w:rPr>
                          <w:rFonts w:ascii="IRANSans(FaNum)" w:hAnsi="IRANSans(FaNum)" w:cs="IRANSans(FaNum)" w:hint="cs"/>
                          <w:b/>
                          <w:bCs/>
                          <w:highlight w:val="yellow"/>
                          <w:rtl/>
                          <w:lang w:bidi="fa-IR"/>
                        </w:rPr>
                        <w:t>مبلغ 1</w:t>
                      </w:r>
                      <w:r w:rsidR="00F70834">
                        <w:rPr>
                          <w:rFonts w:ascii="IRANSans(FaNum)" w:hAnsi="IRANSans(FaNum)" w:cs="IRANSans(FaNum)" w:hint="cs"/>
                          <w:b/>
                          <w:bCs/>
                          <w:highlight w:val="yellow"/>
                          <w:rtl/>
                          <w:lang w:bidi="fa-IR"/>
                        </w:rPr>
                        <w:t>.</w:t>
                      </w:r>
                      <w:r w:rsidRPr="00032338">
                        <w:rPr>
                          <w:rFonts w:ascii="IRANSans(FaNum)" w:hAnsi="IRANSans(FaNum)" w:cs="IRANSans(FaNum)" w:hint="cs"/>
                          <w:b/>
                          <w:bCs/>
                          <w:highlight w:val="yellow"/>
                          <w:rtl/>
                          <w:lang w:bidi="fa-IR"/>
                        </w:rPr>
                        <w:t>640.000 تومان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به نرخ فوق اضافه می گردد.</w:t>
                      </w:r>
                    </w:p>
                    <w:p w:rsidR="00032338" w:rsidRPr="00F3492F" w:rsidRDefault="00032338" w:rsidP="00F3492F">
                      <w:pPr>
                        <w:bidi/>
                        <w:ind w:left="12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032338" w:rsidRPr="008F1228" w:rsidRDefault="00032338" w:rsidP="000323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6647B4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447B7" wp14:editId="42703C67">
                <wp:simplePos x="0" y="0"/>
                <wp:positionH relativeFrom="margin">
                  <wp:posOffset>-88900</wp:posOffset>
                </wp:positionH>
                <wp:positionV relativeFrom="paragraph">
                  <wp:posOffset>207645</wp:posOffset>
                </wp:positionV>
                <wp:extent cx="6779729" cy="612251"/>
                <wp:effectExtent l="0" t="0" r="2159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729" cy="6122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6647B4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47B7" id="Rounded Rectangle 13" o:spid="_x0000_s1030" style="position:absolute;left:0;text-align:left;margin-left:-7pt;margin-top:16.35pt;width:533.85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" filled="f" strokecolor="red" strokeweight="1pt">
                <v:stroke joinstyle="miter"/>
                <v:textbox>
                  <w:txbxContent>
                    <w:p w:rsidR="00EE6577" w:rsidRPr="006647B4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هـتـل هـای بیش</w:t>
                      </w:r>
                      <w:r w:rsidR="00DB2F65"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E3031F" w:rsidP="00EE6577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3031F" w:rsidRDefault="002C2866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5E65296" wp14:editId="1FFB3363">
            <wp:simplePos x="0" y="0"/>
            <wp:positionH relativeFrom="page">
              <wp:posOffset>190500</wp:posOffset>
            </wp:positionH>
            <wp:positionV relativeFrom="paragraph">
              <wp:posOffset>387350</wp:posOffset>
            </wp:positionV>
            <wp:extent cx="818918" cy="895350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1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6647B4" w:rsidRDefault="006647B4" w:rsidP="006647B4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212131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40.15pt;margin-top:0;width:594.65pt;height:842.7pt;z-index:-251651584;mso-position-horizontal-relative:text;mso-position-vertical-relative:text;mso-width-relative:page;mso-height-relative:page">
            <v:imagedata r:id="rId10" o:title="3"/>
          </v:shape>
        </w:pict>
      </w:r>
      <w:r w:rsidR="002C2866"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809FE" wp14:editId="60141449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896100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BC5566" w:rsidRDefault="002E0DF2" w:rsidP="0033171F">
                            <w:pPr>
                              <w:bidi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ایرباس ماهان</w:t>
                            </w:r>
                            <w:r w:rsidR="00DC42B3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5C7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="00DC42B3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امارات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ویزای توریستی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هتل با صبحانه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-ترانسفر رفت و برگشت فرودگاهی </w:t>
                            </w:r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ترانسفر رفت و برگشت به استادیوم</w:t>
                            </w:r>
                            <w:bookmarkStart w:id="0" w:name="_GoBack"/>
                            <w:bookmarkEnd w:id="0"/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بلیط بازیها در جایگاه سوم (در صورت درخواست جایگاه بهتر هزینه بالاتری دریافت میشود)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5C7D" w:rsidRPr="003C5C7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 سقف 10 هزار یورو میباشد.</w:t>
                            </w:r>
                            <w:r w:rsidRPr="00C53B9F">
                              <w:rPr>
                                <w:rFonts w:ascii="IRANSans" w:hAnsi="IRANSans" w:cs="IRANSan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راهنمای فارسی زبان 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 w:rsidRP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یک شب فوتبالی همراه با پذیرایی و شام </w:t>
                            </w:r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سیم کارت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E0DF2" w:rsidRDefault="002E0DF2" w:rsidP="0093234D">
                            <w:pPr>
                              <w:jc w:val="right"/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9E2A94">
                              <w:rPr>
                                <w:rFonts w:ascii="IRANSans" w:hAnsi="IRANSans" w:cs="IRANSan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 w:rsidRPr="00BC5566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09F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491.8pt;margin-top:21pt;width:543pt;height:90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" filled="f" stroked="f" strokeweight=".5pt">
                <v:textbox>
                  <w:txbxContent>
                    <w:p w:rsidR="002E0DF2" w:rsidRPr="00BC5566" w:rsidRDefault="002E0DF2" w:rsidP="0033171F">
                      <w:pPr>
                        <w:bidi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خـدمات تور 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پرواز ایرباس ماهان</w:t>
                      </w:r>
                      <w:r w:rsidR="00DC42B3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5C7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یا </w:t>
                      </w:r>
                      <w:r w:rsidR="00DC42B3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امارات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ویزای توریستی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هتل با صبحانه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-ترانسفر رفت و برگشت فرودگاهی </w:t>
                      </w:r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ترانسفر رفت و برگشت به استادیوم</w:t>
                      </w:r>
                      <w:bookmarkStart w:id="1" w:name="_GoBack"/>
                      <w:bookmarkEnd w:id="1"/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بلیط بازیها در جایگاه سوم (در صورت درخواست جایگاه بهتر هزینه بالاتری دریافت میشود)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بیمه مسافرتی</w:t>
                      </w:r>
                      <w:r w:rsidR="00C53B9F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5C7D" w:rsidRPr="003C5C7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 سقف 10 هزار یورو میباشد.</w:t>
                      </w:r>
                      <w:r w:rsidRPr="00C53B9F">
                        <w:rPr>
                          <w:rFonts w:ascii="IRANSans" w:hAnsi="IRANSans" w:cs="IRANSan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راهنمای فارسی زبان 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 w:rsidRP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یک شب فوتبالی همراه با پذیرایی و شام </w:t>
                      </w:r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سیم کارت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2E0DF2" w:rsidRDefault="002E0DF2" w:rsidP="0093234D">
                      <w:pPr>
                        <w:jc w:val="right"/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9E2A94">
                        <w:rPr>
                          <w:rFonts w:ascii="IRANSans" w:hAnsi="IRANSans" w:cs="IRANSan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6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 w:rsidRPr="00BC5566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71D" w:rsidRDefault="0009471D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B955DF" w:rsidRDefault="00B955DF" w:rsidP="00DC42B3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A901A8" w:rsidRDefault="00A901A8" w:rsidP="0093234D">
      <w:pPr>
        <w:bidi/>
        <w:rPr>
          <w:rFonts w:cs="B Mitra"/>
          <w:b/>
          <w:bCs/>
          <w:color w:val="FF000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3"/>
        <w:bidiVisual/>
        <w:tblW w:w="10530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E7538E" w:rsidRPr="008932E3" w:rsidTr="00E7538E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7538E" w:rsidRPr="00A5125C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</w:rPr>
            </w:pP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تـوضیـحـات هـتـل ه</w:t>
            </w:r>
            <w:r w:rsidRPr="00A5125C">
              <w:rPr>
                <w:rFonts w:ascii="IRANSans(FaNum)" w:eastAsia="Times New Roman" w:hAnsi="IRANSans(FaNum)" w:cs="IRANSans(FaNum)" w:hint="cs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E7538E" w:rsidRPr="008932E3" w:rsidTr="00E7538E">
        <w:trPr>
          <w:trHeight w:val="4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38E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نووتل البرشا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38E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 w:rsidRPr="00F14EA4"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  <w:t>کودک با تخت نمی پذیرد</w:t>
            </w:r>
          </w:p>
        </w:tc>
      </w:tr>
    </w:tbl>
    <w:p w:rsidR="00043C04" w:rsidRDefault="00043C04" w:rsidP="00043C04">
      <w:pPr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</w:p>
    <w:p w:rsidR="0093234D" w:rsidRPr="00E341B0" w:rsidRDefault="00E341B0" w:rsidP="00043C04">
      <w:pPr>
        <w:bidi/>
        <w:spacing w:line="240" w:lineRule="auto"/>
        <w:rPr>
          <w:rFonts w:ascii="IRANSans" w:hAnsi="IRANSans" w:cs="IRANSans"/>
          <w:sz w:val="16"/>
          <w:szCs w:val="16"/>
          <w:rtl/>
          <w:lang w:bidi="fa-IR"/>
        </w:rPr>
      </w:pPr>
      <w:r w:rsidRPr="00E341B0">
        <w:rPr>
          <w:rFonts w:ascii="IRANSans" w:hAnsi="IRANSans" w:cs="IRAN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B29C2B" wp14:editId="2B1DFD15">
                <wp:simplePos x="0" y="0"/>
                <wp:positionH relativeFrom="margin">
                  <wp:posOffset>4509135</wp:posOffset>
                </wp:positionH>
                <wp:positionV relativeFrom="paragraph">
                  <wp:posOffset>233352</wp:posOffset>
                </wp:positionV>
                <wp:extent cx="2179955" cy="331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4F4062" w:rsidRDefault="002E0DF2" w:rsidP="0093234D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C2B" id="Text Box 11" o:spid="_x0000_s1033" type="#_x0000_t202" style="position:absolute;left:0;text-align:left;margin-left:355.05pt;margin-top:18.35pt;width:171.65pt;height:26.1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" filled="f" stroked="f" strokeweight=".5pt">
                <v:textbox>
                  <w:txbxContent>
                    <w:p w:rsidR="002E0DF2" w:rsidRPr="004F4062" w:rsidRDefault="002E0DF2" w:rsidP="0093234D">
                      <w:pPr>
                        <w:jc w:val="right"/>
                        <w:rPr>
                          <w:rFonts w:cs="B Titr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4D" w:rsidRPr="00E341B0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 xml:space="preserve">شرایط کنسلی: </w:t>
      </w:r>
      <w:r w:rsidR="0093234D" w:rsidRPr="00E341B0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 ها گارانتی می باشد.و شرایط کنسلی مندرج در سایت می باشد.</w:t>
      </w:r>
    </w:p>
    <w:p w:rsidR="00043C04" w:rsidRPr="004F4062" w:rsidRDefault="00B740EF" w:rsidP="00043C04">
      <w:pPr>
        <w:jc w:val="right"/>
        <w:rPr>
          <w:rFonts w:cs="B Titr"/>
          <w:b/>
          <w:bCs/>
          <w:color w:val="FF0000"/>
          <w:sz w:val="16"/>
          <w:szCs w:val="16"/>
          <w:lang w:bidi="fa-IR"/>
        </w:rPr>
      </w:pPr>
      <w:r>
        <w:rPr>
          <w:rFonts w:ascii="IRANSans" w:hAnsi="IRANSans" w:cs="IRANSans"/>
          <w:sz w:val="12"/>
          <w:szCs w:val="12"/>
        </w:rPr>
        <w:tab/>
      </w:r>
      <w:r w:rsidR="00043C04" w:rsidRPr="004F4062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93234D" w:rsidRPr="00BC5566" w:rsidRDefault="0093234D" w:rsidP="0093234D">
      <w:pPr>
        <w:pStyle w:val="ListParagraph"/>
        <w:numPr>
          <w:ilvl w:val="0"/>
          <w:numId w:val="8"/>
        </w:numPr>
        <w:spacing w:after="0"/>
        <w:rPr>
          <w:rFonts w:ascii="IRANSans" w:hAnsi="IRANSans" w:cs="IRANSans"/>
          <w:vanish/>
          <w:sz w:val="12"/>
          <w:szCs w:val="12"/>
        </w:rPr>
      </w:pPr>
    </w:p>
    <w:p w:rsidR="00E341B0" w:rsidRPr="00B1041A" w:rsidRDefault="00E341B0" w:rsidP="00015EEC">
      <w:pPr>
        <w:tabs>
          <w:tab w:val="left" w:pos="7200"/>
        </w:tabs>
        <w:bidi/>
        <w:spacing w:line="240" w:lineRule="auto"/>
        <w:ind w:left="360"/>
        <w:rPr>
          <w:rFonts w:ascii="IRANSans" w:hAnsi="IRANSans" w:cs="IRANSans"/>
          <w:b/>
          <w:bCs/>
          <w:color w:val="000000" w:themeColor="text1"/>
          <w:sz w:val="4"/>
          <w:szCs w:val="4"/>
          <w:lang w:bidi="fa-IR"/>
        </w:rPr>
      </w:pPr>
    </w:p>
    <w:p w:rsidR="0093234D" w:rsidRPr="00BC5566" w:rsidRDefault="0093234D" w:rsidP="00E341B0">
      <w:pPr>
        <w:pStyle w:val="ListParagraph"/>
        <w:numPr>
          <w:ilvl w:val="0"/>
          <w:numId w:val="7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</w:t>
      </w:r>
    </w:p>
    <w:p w:rsidR="0093234D" w:rsidRPr="00BC5566" w:rsidRDefault="0093234D" w:rsidP="0093234D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93234D" w:rsidRPr="00A901A8" w:rsidRDefault="0093234D" w:rsidP="00A901A8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48 ساعت قبل از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check in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گردد</w:t>
      </w:r>
    </w:p>
    <w:p w:rsidR="0093234D" w:rsidRPr="00BC5566" w:rsidRDefault="0093234D" w:rsidP="009A385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3C5C7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های زنجیره ای جمیرا شامل ترانسفر اختصاصی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AUDI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، پارک آبی رایگان برای اقامت</w:t>
      </w:r>
      <w:r w:rsidR="00A71266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بیش از 3 شب 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هتل جمیرا کریک ساید شامل ترانسفر ون(مختص هتل جمیرا کریک ساید) می باشد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 صورت درخواست ترانسفر اختصاصی برای هتل های 3*، 4* و 5* معمولی مبلغ 300 درهم به مبلغ تور اضافه خواهد 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هتل کریک ساید، امارات تاور و جمیرا بیچ،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برج العرب  و النسیم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، دار المصایف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به کودک با تخت،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sofabed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</w:t>
      </w:r>
    </w:p>
    <w:p w:rsidR="0093234D" w:rsidRPr="00015EEC" w:rsidRDefault="0093234D" w:rsidP="0093234D">
      <w:pPr>
        <w:bidi/>
        <w:rPr>
          <w:rFonts w:ascii="IRANSans" w:hAnsi="IRANSans" w:cs="IRANSans"/>
          <w:b/>
          <w:bCs/>
          <w:color w:val="FF0000"/>
          <w:sz w:val="16"/>
          <w:szCs w:val="16"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93234D" w:rsidRPr="00BC5566" w:rsidRDefault="0093234D" w:rsidP="0093234D">
      <w:pPr>
        <w:bidi/>
        <w:spacing w:before="30" w:after="30"/>
        <w:ind w:left="720" w:hanging="360"/>
        <w:rPr>
          <w:rFonts w:ascii="IRANSans" w:hAnsi="IRANSans" w:cs="IRANSans"/>
          <w:b/>
          <w:bCs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</w:rPr>
        <w:t>1.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فرزند بالای 18 سال حتماً باید پاسپورت جداگانه داشته باشد. ویزا برای خانم هایی که همراه پاسپورت همسرانشان هستند، غیر قابل اقدام و ایشان موظف به اخذ پاسپورت جداگانه می باشند.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</w:rPr>
        <w:t>2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 xml:space="preserve">.به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3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نرخ کودک با تخت و بدون تخت ، با احتساب ویزا لحاظ شده است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93234D" w:rsidRPr="00BC5566" w:rsidRDefault="0093234D" w:rsidP="00D44D83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4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گذرنامه از هرلحاظ (حداقل 6 ماه اعتبار) و ممنوعیت خروج از کشور مسافر به عهده ی آژانس درخواست کننده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 خود شخص مسافر می باشد.  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5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مدت اعتبار ویزا از زمان ورود به دبی 14 روز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6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93234D" w:rsidRPr="00BC5566" w:rsidRDefault="00D44D83" w:rsidP="00E2487A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7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هزینه </w:t>
      </w:r>
      <w:r w:rsidR="00472C24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کودک زیر 2 سال </w:t>
      </w:r>
      <w:r w:rsidR="00472C24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 برای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ویزا </w:t>
      </w:r>
      <w:r w:rsidR="00E2487A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285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درهم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می باشد.</w:t>
      </w:r>
    </w:p>
    <w:p w:rsidR="0093234D" w:rsidRPr="00BC5566" w:rsidRDefault="00D44D83" w:rsidP="00E2487A">
      <w:pPr>
        <w:bidi/>
        <w:spacing w:before="30" w:after="30"/>
        <w:ind w:left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8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93234D" w:rsidRPr="00BC5566" w:rsidRDefault="00E2487A" w:rsidP="00E2487A">
      <w:pPr>
        <w:bidi/>
        <w:spacing w:before="30" w:after="0"/>
        <w:ind w:left="380"/>
        <w:rPr>
          <w:rFonts w:ascii="IRANSans" w:hAnsi="IRANSans" w:cs="IRANSans"/>
          <w:b/>
          <w:bCs/>
          <w:color w:val="000000"/>
          <w:sz w:val="15"/>
          <w:szCs w:val="15"/>
        </w:rPr>
      </w:pPr>
      <w:r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>9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93234D" w:rsidRPr="00BC5566" w:rsidRDefault="00D44D83" w:rsidP="00E2487A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</w:t>
      </w:r>
      <w:r w:rsidR="00E2487A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>0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3234D" w:rsidRDefault="00D44D83" w:rsidP="00E2487A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</w:t>
      </w:r>
      <w:r w:rsidR="00E2487A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>1</w:t>
      </w:r>
      <w:r w:rsidR="0093234D"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.هزینه </w:t>
      </w:r>
      <w:r w:rsidR="0093234D" w:rsidRPr="00BC5566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6A2869" w:rsidRDefault="006A2869" w:rsidP="006A2869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307402">
      <w:pPr>
        <w:bidi/>
        <w:spacing w:line="240" w:lineRule="auto"/>
        <w:jc w:val="both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93234D" w:rsidRDefault="0093234D" w:rsidP="0093234D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6647B4" w:rsidRDefault="006647B4" w:rsidP="006647B4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6411E1" w:rsidRDefault="006411E1" w:rsidP="006411E1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0B0AB0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>
        <w:rPr>
          <w:rFonts w:ascii="Arial" w:hAnsi="Arial" w:cs="B Titr"/>
          <w:noProof/>
          <w:sz w:val="20"/>
          <w:szCs w:val="20"/>
          <w:rtl/>
        </w:rPr>
        <w:drawing>
          <wp:anchor distT="0" distB="0" distL="114300" distR="114300" simplePos="0" relativeHeight="251660800" behindDoc="1" locked="0" layoutInCell="1" allowOverlap="1" wp14:anchorId="3D3A817A" wp14:editId="0885F712">
            <wp:simplePos x="0" y="0"/>
            <wp:positionH relativeFrom="page">
              <wp:posOffset>0</wp:posOffset>
            </wp:positionH>
            <wp:positionV relativeFrom="paragraph">
              <wp:posOffset>-38100</wp:posOffset>
            </wp:positionV>
            <wp:extent cx="7562850" cy="10715625"/>
            <wp:effectExtent l="0" t="0" r="0" b="9525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B Yek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45EA53" wp14:editId="7D3B1EE2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372225" cy="21336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A70815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A70815" w:rsidRDefault="002E0DF2" w:rsidP="002C2866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E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0;margin-top:21pt;width:501.75pt;height:168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" filled="f" strokecolor="black [3213]" strokeweight="2.25pt">
                <v:textbox>
                  <w:txbxContent>
                    <w:p w:rsidR="002E0DF2" w:rsidRPr="00A70815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A70815" w:rsidRDefault="002E0DF2" w:rsidP="002C2866">
                      <w:pPr>
                        <w:bidi/>
                        <w:spacing w:line="240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OVERSTAY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87F8C" w:rsidRPr="00BC5566" w:rsidRDefault="00887F8C" w:rsidP="00887F8C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DF19FB" w:rsidRDefault="00DF19FB" w:rsidP="0093234D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844A37" w:rsidRDefault="00844A37" w:rsidP="00DF19FB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844A37" w:rsidRDefault="00844A37" w:rsidP="00844A37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B02CCC" w:rsidRDefault="00B02CCC" w:rsidP="00844A37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B02CCC" w:rsidRDefault="00B02CCC" w:rsidP="00B02CCC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93234D" w:rsidRPr="00BC5566" w:rsidRDefault="0093234D" w:rsidP="00B02CCC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Default="0093234D" w:rsidP="0093234D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6B058C" w:rsidRPr="006B058C" w:rsidRDefault="00844A37" w:rsidP="006B058C">
      <w:pPr>
        <w:bidi/>
        <w:ind w:left="5" w:hanging="5"/>
        <w:jc w:val="center"/>
        <w:rPr>
          <w:rFonts w:ascii="IRANSans" w:hAnsi="IRANSans" w:cs="IRANSans"/>
          <w:b/>
          <w:bCs/>
          <w:rtl/>
          <w:lang w:bidi="fa-IR"/>
        </w:rPr>
      </w:pPr>
      <w:r w:rsidRPr="00AC307A">
        <w:rPr>
          <w:rFonts w:ascii="Arial" w:hAnsi="Arial" w:cs="B Titr"/>
          <w:b/>
          <w:bCs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59776" behindDoc="0" locked="0" layoutInCell="1" allowOverlap="1" wp14:anchorId="3893FA00" wp14:editId="1FEAAA6B">
            <wp:simplePos x="0" y="0"/>
            <wp:positionH relativeFrom="column">
              <wp:posOffset>-302260</wp:posOffset>
            </wp:positionH>
            <wp:positionV relativeFrom="paragraph">
              <wp:posOffset>324485</wp:posOffset>
            </wp:positionV>
            <wp:extent cx="7181850" cy="3622523"/>
            <wp:effectExtent l="0" t="0" r="0" b="0"/>
            <wp:wrapNone/>
            <wp:docPr id="2" name="Picture 2" descr="C:\Users\b43\Desktop\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43\Desktop\444444444444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6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C" w:rsidRPr="006B058C">
        <w:rPr>
          <w:rFonts w:ascii="IRANSans" w:hAnsi="IRANSans" w:cs="IRANSans" w:hint="cs"/>
          <w:b/>
          <w:bCs/>
          <w:rtl/>
          <w:lang w:bidi="fa-IR"/>
        </w:rPr>
        <w:t>شرایط کنسلی پرواز ها طبق شرایط و قوانین پرواز های سیستمی می باشد لطفا با کارشناسان ما چک بفرمایید</w:t>
      </w: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93234D" w:rsidRDefault="0093234D" w:rsidP="0093234D">
      <w:pPr>
        <w:bidi/>
        <w:jc w:val="center"/>
        <w:outlineLvl w:val="0"/>
        <w:rPr>
          <w:rFonts w:ascii="Arial" w:hAnsi="Arial" w:cs="B Titr"/>
          <w:b/>
          <w:bCs/>
          <w:color w:val="FF0000"/>
          <w:sz w:val="20"/>
          <w:szCs w:val="20"/>
          <w:rtl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tabs>
          <w:tab w:val="left" w:pos="4419"/>
        </w:tabs>
        <w:bidi/>
        <w:spacing w:line="360" w:lineRule="auto"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spacing w:after="0" w:line="240" w:lineRule="auto"/>
        <w:rPr>
          <w:rFonts w:ascii="Arial" w:hAnsi="Arial" w:cs="B Titr"/>
          <w:sz w:val="20"/>
          <w:szCs w:val="20"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2C2866" w:rsidP="002C2866">
      <w:pPr>
        <w:tabs>
          <w:tab w:val="left" w:pos="7500"/>
        </w:tabs>
        <w:rPr>
          <w:rFonts w:ascii="Arial" w:hAnsi="Arial" w:cs="B Titr"/>
          <w:sz w:val="20"/>
          <w:szCs w:val="20"/>
          <w:rtl/>
          <w:lang w:bidi="fa-IR"/>
        </w:rPr>
      </w:pPr>
      <w:r>
        <w:rPr>
          <w:rFonts w:ascii="Arial" w:hAnsi="Arial" w:cs="B Titr"/>
          <w:sz w:val="20"/>
          <w:szCs w:val="20"/>
          <w:lang w:bidi="fa-IR"/>
        </w:rPr>
        <w:tab/>
      </w: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sectPr w:rsidR="0093234D" w:rsidRPr="00723DC5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31" w:rsidRDefault="00212131" w:rsidP="00B536C8">
      <w:pPr>
        <w:spacing w:after="0" w:line="240" w:lineRule="auto"/>
      </w:pPr>
      <w:r>
        <w:separator/>
      </w:r>
    </w:p>
  </w:endnote>
  <w:endnote w:type="continuationSeparator" w:id="0">
    <w:p w:rsidR="00212131" w:rsidRDefault="00212131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Sans(FaNum)">
    <w:altName w:val="IRANSans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ANSansMobile Medium">
    <w:altName w:val="IRANSans"/>
    <w:charset w:val="00"/>
    <w:family w:val="roman"/>
    <w:pitch w:val="variable"/>
    <w:sig w:usb0="00000000" w:usb1="80002000" w:usb2="00000008" w:usb3="00000000" w:csb0="00000041" w:csb1="00000000"/>
  </w:font>
  <w:font w:name="IRANSans">
    <w:altName w:val="IRANSansMobile Light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31" w:rsidRDefault="00212131" w:rsidP="00B536C8">
      <w:pPr>
        <w:spacing w:after="0" w:line="240" w:lineRule="auto"/>
      </w:pPr>
      <w:r>
        <w:separator/>
      </w:r>
    </w:p>
  </w:footnote>
  <w:footnote w:type="continuationSeparator" w:id="0">
    <w:p w:rsidR="00212131" w:rsidRDefault="00212131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2338"/>
    <w:rsid w:val="000336C8"/>
    <w:rsid w:val="00034A8D"/>
    <w:rsid w:val="0003590F"/>
    <w:rsid w:val="00035EA9"/>
    <w:rsid w:val="0003785C"/>
    <w:rsid w:val="00041652"/>
    <w:rsid w:val="00043A3B"/>
    <w:rsid w:val="00043C04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0AB0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269"/>
    <w:rsid w:val="000F3740"/>
    <w:rsid w:val="000F500C"/>
    <w:rsid w:val="000F6388"/>
    <w:rsid w:val="000F6C76"/>
    <w:rsid w:val="000F7139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3D7E"/>
    <w:rsid w:val="00144F86"/>
    <w:rsid w:val="00151E63"/>
    <w:rsid w:val="00152078"/>
    <w:rsid w:val="001522B2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A2484"/>
    <w:rsid w:val="001B31E8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C2F"/>
    <w:rsid w:val="0020596D"/>
    <w:rsid w:val="00206436"/>
    <w:rsid w:val="00212131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364A3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2866"/>
    <w:rsid w:val="002C4F7C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43ED"/>
    <w:rsid w:val="002E488E"/>
    <w:rsid w:val="002E556D"/>
    <w:rsid w:val="002E6FA3"/>
    <w:rsid w:val="002F1404"/>
    <w:rsid w:val="002F3EDF"/>
    <w:rsid w:val="002F4351"/>
    <w:rsid w:val="002F5B04"/>
    <w:rsid w:val="00300F95"/>
    <w:rsid w:val="003032AA"/>
    <w:rsid w:val="00303CF5"/>
    <w:rsid w:val="00307402"/>
    <w:rsid w:val="00307741"/>
    <w:rsid w:val="00312913"/>
    <w:rsid w:val="00312C8D"/>
    <w:rsid w:val="00313619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71F"/>
    <w:rsid w:val="00334759"/>
    <w:rsid w:val="00342D74"/>
    <w:rsid w:val="00345718"/>
    <w:rsid w:val="00345DB2"/>
    <w:rsid w:val="00350A94"/>
    <w:rsid w:val="00355046"/>
    <w:rsid w:val="00356D48"/>
    <w:rsid w:val="00360CAE"/>
    <w:rsid w:val="0036250F"/>
    <w:rsid w:val="003646E4"/>
    <w:rsid w:val="00366748"/>
    <w:rsid w:val="00366D7C"/>
    <w:rsid w:val="003673A6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5C7D"/>
    <w:rsid w:val="003C6CA3"/>
    <w:rsid w:val="003D0A30"/>
    <w:rsid w:val="003D1584"/>
    <w:rsid w:val="003D1649"/>
    <w:rsid w:val="003D284B"/>
    <w:rsid w:val="003D46FE"/>
    <w:rsid w:val="003D5552"/>
    <w:rsid w:val="003D7007"/>
    <w:rsid w:val="003E22CF"/>
    <w:rsid w:val="003F23F0"/>
    <w:rsid w:val="003F6297"/>
    <w:rsid w:val="0040082E"/>
    <w:rsid w:val="0040110B"/>
    <w:rsid w:val="0040183F"/>
    <w:rsid w:val="0040782E"/>
    <w:rsid w:val="00414B24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26E1"/>
    <w:rsid w:val="00492C7E"/>
    <w:rsid w:val="00492CB8"/>
    <w:rsid w:val="00493757"/>
    <w:rsid w:val="00494CE5"/>
    <w:rsid w:val="00496AE5"/>
    <w:rsid w:val="00496F70"/>
    <w:rsid w:val="00497E6E"/>
    <w:rsid w:val="004A2BBC"/>
    <w:rsid w:val="004A5568"/>
    <w:rsid w:val="004A72FD"/>
    <w:rsid w:val="004B548D"/>
    <w:rsid w:val="004B54D8"/>
    <w:rsid w:val="004B5E0A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71AC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1717"/>
    <w:rsid w:val="00524B5F"/>
    <w:rsid w:val="005321BB"/>
    <w:rsid w:val="00532576"/>
    <w:rsid w:val="005353E7"/>
    <w:rsid w:val="0053642B"/>
    <w:rsid w:val="00536C11"/>
    <w:rsid w:val="005404B2"/>
    <w:rsid w:val="00540699"/>
    <w:rsid w:val="005421E8"/>
    <w:rsid w:val="00542275"/>
    <w:rsid w:val="00543739"/>
    <w:rsid w:val="00544A72"/>
    <w:rsid w:val="00544E87"/>
    <w:rsid w:val="0054586D"/>
    <w:rsid w:val="00550435"/>
    <w:rsid w:val="00550D8A"/>
    <w:rsid w:val="005528E7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E98"/>
    <w:rsid w:val="00592EC2"/>
    <w:rsid w:val="005A0D5A"/>
    <w:rsid w:val="005A16BD"/>
    <w:rsid w:val="005A54E9"/>
    <w:rsid w:val="005B01D4"/>
    <w:rsid w:val="005B2AA3"/>
    <w:rsid w:val="005B3307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A76"/>
    <w:rsid w:val="00611C65"/>
    <w:rsid w:val="00613007"/>
    <w:rsid w:val="00613352"/>
    <w:rsid w:val="006133FC"/>
    <w:rsid w:val="00613F01"/>
    <w:rsid w:val="00614C0C"/>
    <w:rsid w:val="00616140"/>
    <w:rsid w:val="006251D0"/>
    <w:rsid w:val="00627A92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965"/>
    <w:rsid w:val="00661F99"/>
    <w:rsid w:val="006629DE"/>
    <w:rsid w:val="006631BB"/>
    <w:rsid w:val="00664553"/>
    <w:rsid w:val="006647B4"/>
    <w:rsid w:val="00665605"/>
    <w:rsid w:val="0066685B"/>
    <w:rsid w:val="00667417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5580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5111"/>
    <w:rsid w:val="00730A1F"/>
    <w:rsid w:val="007312E9"/>
    <w:rsid w:val="00732E0E"/>
    <w:rsid w:val="00733522"/>
    <w:rsid w:val="007357F7"/>
    <w:rsid w:val="00735CBB"/>
    <w:rsid w:val="00736E59"/>
    <w:rsid w:val="00741710"/>
    <w:rsid w:val="00742B5F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70601"/>
    <w:rsid w:val="007708D5"/>
    <w:rsid w:val="007710FE"/>
    <w:rsid w:val="00780A63"/>
    <w:rsid w:val="007819EE"/>
    <w:rsid w:val="00781D5B"/>
    <w:rsid w:val="00783B89"/>
    <w:rsid w:val="007849A9"/>
    <w:rsid w:val="0078518B"/>
    <w:rsid w:val="00785BF7"/>
    <w:rsid w:val="007872FB"/>
    <w:rsid w:val="00791EDF"/>
    <w:rsid w:val="007951E7"/>
    <w:rsid w:val="0079520C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9E4"/>
    <w:rsid w:val="0080154D"/>
    <w:rsid w:val="008031D3"/>
    <w:rsid w:val="00805D66"/>
    <w:rsid w:val="00806746"/>
    <w:rsid w:val="008105FE"/>
    <w:rsid w:val="00813E3A"/>
    <w:rsid w:val="00814B67"/>
    <w:rsid w:val="0081655D"/>
    <w:rsid w:val="008177CB"/>
    <w:rsid w:val="008215AF"/>
    <w:rsid w:val="00824142"/>
    <w:rsid w:val="00825A1B"/>
    <w:rsid w:val="00827DC4"/>
    <w:rsid w:val="00835D0C"/>
    <w:rsid w:val="00837085"/>
    <w:rsid w:val="008414D9"/>
    <w:rsid w:val="00841FC3"/>
    <w:rsid w:val="00844A37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A2610"/>
    <w:rsid w:val="008A6B34"/>
    <w:rsid w:val="008B0A2A"/>
    <w:rsid w:val="008B31A8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237B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A32B4"/>
    <w:rsid w:val="009A37E8"/>
    <w:rsid w:val="009A3819"/>
    <w:rsid w:val="009A3853"/>
    <w:rsid w:val="009A390F"/>
    <w:rsid w:val="009A3D72"/>
    <w:rsid w:val="009A4BEB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6227"/>
    <w:rsid w:val="00A2362F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1266"/>
    <w:rsid w:val="00A728E1"/>
    <w:rsid w:val="00A7431A"/>
    <w:rsid w:val="00A77097"/>
    <w:rsid w:val="00A77F21"/>
    <w:rsid w:val="00A80C6D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2CCC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07E1"/>
    <w:rsid w:val="00B536C8"/>
    <w:rsid w:val="00B55EC4"/>
    <w:rsid w:val="00B60003"/>
    <w:rsid w:val="00B60BC3"/>
    <w:rsid w:val="00B63E03"/>
    <w:rsid w:val="00B64A49"/>
    <w:rsid w:val="00B67748"/>
    <w:rsid w:val="00B67CD3"/>
    <w:rsid w:val="00B70472"/>
    <w:rsid w:val="00B7229D"/>
    <w:rsid w:val="00B740EF"/>
    <w:rsid w:val="00B755E7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566E"/>
    <w:rsid w:val="00C26439"/>
    <w:rsid w:val="00C27080"/>
    <w:rsid w:val="00C278C9"/>
    <w:rsid w:val="00C3201A"/>
    <w:rsid w:val="00C355B4"/>
    <w:rsid w:val="00C35F36"/>
    <w:rsid w:val="00C42265"/>
    <w:rsid w:val="00C440F1"/>
    <w:rsid w:val="00C466A9"/>
    <w:rsid w:val="00C5062F"/>
    <w:rsid w:val="00C51110"/>
    <w:rsid w:val="00C519E9"/>
    <w:rsid w:val="00C53B9F"/>
    <w:rsid w:val="00C5618E"/>
    <w:rsid w:val="00C61EC9"/>
    <w:rsid w:val="00C63088"/>
    <w:rsid w:val="00C632E2"/>
    <w:rsid w:val="00C635B5"/>
    <w:rsid w:val="00C65A7A"/>
    <w:rsid w:val="00C670D9"/>
    <w:rsid w:val="00C71172"/>
    <w:rsid w:val="00C71579"/>
    <w:rsid w:val="00C75375"/>
    <w:rsid w:val="00C76973"/>
    <w:rsid w:val="00C818A4"/>
    <w:rsid w:val="00C81987"/>
    <w:rsid w:val="00C82EC7"/>
    <w:rsid w:val="00C843C2"/>
    <w:rsid w:val="00C87319"/>
    <w:rsid w:val="00C906B2"/>
    <w:rsid w:val="00CA1214"/>
    <w:rsid w:val="00CA334A"/>
    <w:rsid w:val="00CA4449"/>
    <w:rsid w:val="00CA72D1"/>
    <w:rsid w:val="00CA7395"/>
    <w:rsid w:val="00CA7B0A"/>
    <w:rsid w:val="00CA7D9A"/>
    <w:rsid w:val="00CB4058"/>
    <w:rsid w:val="00CB6A37"/>
    <w:rsid w:val="00CC371D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44DDA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87A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50896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92273"/>
    <w:rsid w:val="00E9534C"/>
    <w:rsid w:val="00E958F2"/>
    <w:rsid w:val="00E96C76"/>
    <w:rsid w:val="00EA1486"/>
    <w:rsid w:val="00EA24AF"/>
    <w:rsid w:val="00EA2DD2"/>
    <w:rsid w:val="00EA5BA0"/>
    <w:rsid w:val="00EB0843"/>
    <w:rsid w:val="00EB1A41"/>
    <w:rsid w:val="00EB1F99"/>
    <w:rsid w:val="00EB2A36"/>
    <w:rsid w:val="00EB5361"/>
    <w:rsid w:val="00EB712B"/>
    <w:rsid w:val="00EB73F0"/>
    <w:rsid w:val="00EC26DF"/>
    <w:rsid w:val="00EC35AC"/>
    <w:rsid w:val="00EC48B8"/>
    <w:rsid w:val="00EC5C30"/>
    <w:rsid w:val="00EC6514"/>
    <w:rsid w:val="00EC6C8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1896"/>
    <w:rsid w:val="00F04635"/>
    <w:rsid w:val="00F05052"/>
    <w:rsid w:val="00F05C28"/>
    <w:rsid w:val="00F1032A"/>
    <w:rsid w:val="00F12F4D"/>
    <w:rsid w:val="00F14EA4"/>
    <w:rsid w:val="00F17989"/>
    <w:rsid w:val="00F20CFA"/>
    <w:rsid w:val="00F21CC3"/>
    <w:rsid w:val="00F3492F"/>
    <w:rsid w:val="00F41064"/>
    <w:rsid w:val="00F41473"/>
    <w:rsid w:val="00F41F11"/>
    <w:rsid w:val="00F45E4A"/>
    <w:rsid w:val="00F51A60"/>
    <w:rsid w:val="00F5204D"/>
    <w:rsid w:val="00F54F1D"/>
    <w:rsid w:val="00F60359"/>
    <w:rsid w:val="00F6280A"/>
    <w:rsid w:val="00F62AF4"/>
    <w:rsid w:val="00F7083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C2F"/>
    <w:rsid w:val="00FA6369"/>
    <w:rsid w:val="00FA676B"/>
    <w:rsid w:val="00FB04D7"/>
    <w:rsid w:val="00FC19D2"/>
    <w:rsid w:val="00FC3347"/>
    <w:rsid w:val="00FC646A"/>
    <w:rsid w:val="00FD09B8"/>
    <w:rsid w:val="00FD157F"/>
    <w:rsid w:val="00FD1E57"/>
    <w:rsid w:val="00FD57D9"/>
    <w:rsid w:val="00FD57FF"/>
    <w:rsid w:val="00FD66E4"/>
    <w:rsid w:val="00FD7D8A"/>
    <w:rsid w:val="00FD7FE5"/>
    <w:rsid w:val="00FE0EF5"/>
    <w:rsid w:val="00FE4205"/>
    <w:rsid w:val="00FE65F0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C2B7-57A4-4A1D-90B8-87991FF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roya</cp:lastModifiedBy>
  <cp:revision>3</cp:revision>
  <cp:lastPrinted>2018-12-06T11:21:00Z</cp:lastPrinted>
  <dcterms:created xsi:type="dcterms:W3CDTF">2018-12-06T11:24:00Z</dcterms:created>
  <dcterms:modified xsi:type="dcterms:W3CDTF">2018-12-07T13:34:00Z</dcterms:modified>
</cp:coreProperties>
</file>